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F4" w:rsidRDefault="00704AF4" w:rsidP="00704AF4">
      <w:pPr>
        <w:pStyle w:val="ac"/>
      </w:pPr>
      <w:r>
        <w:rPr>
          <w:noProof/>
        </w:rPr>
        <w:drawing>
          <wp:inline distT="0" distB="0" distL="0" distR="0">
            <wp:extent cx="5817207" cy="9477954"/>
            <wp:effectExtent l="19050" t="0" r="0" b="0"/>
            <wp:docPr id="1" name="Рисунок 1" descr="C:\Users\admin\AppData\Local\Temp\Rar$DIa17000.264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7000.2645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82" cy="948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4D" w:rsidRDefault="0058524D" w:rsidP="0058524D">
      <w:pPr>
        <w:pStyle w:val="a3"/>
        <w:ind w:left="1709"/>
      </w:pPr>
    </w:p>
    <w:p w:rsidR="00DC7229" w:rsidRDefault="00DC7229" w:rsidP="00704AF4">
      <w:pPr>
        <w:pStyle w:val="a3"/>
        <w:rPr>
          <w:b/>
          <w:bCs/>
        </w:rPr>
      </w:pPr>
    </w:p>
    <w:p w:rsidR="00DC7229" w:rsidRDefault="00DC7229" w:rsidP="00BE07FF">
      <w:pPr>
        <w:pStyle w:val="a3"/>
        <w:rPr>
          <w:b/>
          <w:bCs/>
        </w:rPr>
      </w:pPr>
    </w:p>
    <w:p w:rsidR="00DC7229" w:rsidRDefault="00DC7229" w:rsidP="00DC7229">
      <w:pPr>
        <w:pStyle w:val="a3"/>
        <w:ind w:left="1709"/>
      </w:pPr>
      <w:r>
        <w:rPr>
          <w:b/>
          <w:bCs/>
        </w:rPr>
        <w:t>8. Регламентирование образовательного процесса на учебный год:</w:t>
      </w:r>
    </w:p>
    <w:p w:rsidR="00DC7229" w:rsidRDefault="00DC7229" w:rsidP="00DC7229">
      <w:pPr>
        <w:pStyle w:val="a3"/>
        <w:ind w:left="1709"/>
      </w:pPr>
      <w:r>
        <w:t xml:space="preserve">              </w:t>
      </w:r>
    </w:p>
    <w:p w:rsidR="00DC7229" w:rsidRDefault="00DC7229" w:rsidP="00DC7229">
      <w:pPr>
        <w:pStyle w:val="a3"/>
        <w:ind w:left="1709"/>
        <w:jc w:val="center"/>
      </w:pPr>
    </w:p>
    <w:p w:rsidR="00DC7229" w:rsidRDefault="00DC7229" w:rsidP="00DC7229">
      <w:pPr>
        <w:pStyle w:val="a3"/>
        <w:ind w:left="1709"/>
        <w:jc w:val="center"/>
      </w:pPr>
      <w:r>
        <w:t>1 класс</w:t>
      </w:r>
    </w:p>
    <w:p w:rsidR="00DC7229" w:rsidRDefault="00DC7229" w:rsidP="00DC7229">
      <w:pPr>
        <w:pStyle w:val="a3"/>
        <w:ind w:left="1709"/>
      </w:pPr>
      <w:r>
        <w:t xml:space="preserve">               </w:t>
      </w:r>
    </w:p>
    <w:tbl>
      <w:tblPr>
        <w:tblW w:w="1020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41"/>
        <w:gridCol w:w="2041"/>
        <w:gridCol w:w="2041"/>
        <w:gridCol w:w="2041"/>
        <w:gridCol w:w="2041"/>
      </w:tblGrid>
      <w:tr w:rsidR="00DC7229" w:rsidTr="0079449E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 xml:space="preserve">Четверть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 xml:space="preserve">Начало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Окончание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Количество учебных недель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Количество дней за учебный период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1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BE07FF" w:rsidP="0079449E">
            <w:pPr>
              <w:pStyle w:val="aa"/>
            </w:pPr>
            <w:r>
              <w:t>02</w:t>
            </w:r>
            <w:r w:rsidR="00DC7229">
              <w:t>.09.202</w:t>
            </w:r>
            <w: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</w:pPr>
            <w:r>
              <w:t>27</w:t>
            </w:r>
            <w:r w:rsidR="00DC7229">
              <w:t>.10.202</w:t>
            </w:r>
            <w:r w:rsidR="00BE07FF"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4</w:t>
            </w:r>
            <w:r w:rsidR="00966DEE">
              <w:t>0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2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BE07FF" w:rsidP="0079449E">
            <w:pPr>
              <w:pStyle w:val="aa"/>
            </w:pPr>
            <w:r>
              <w:t>05</w:t>
            </w:r>
            <w:r w:rsidR="00DC7229">
              <w:t>.11.202</w:t>
            </w:r>
            <w: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BE07FF" w:rsidP="0079449E">
            <w:pPr>
              <w:pStyle w:val="aa"/>
            </w:pPr>
            <w:r>
              <w:t>28</w:t>
            </w:r>
            <w:r w:rsidR="00DC7229">
              <w:t>.12.202</w:t>
            </w:r>
            <w: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39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3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</w:pPr>
            <w:r>
              <w:t>13</w:t>
            </w:r>
            <w:r w:rsidR="00DC7229">
              <w:t>.01.202</w:t>
            </w:r>
            <w:r w:rsidR="00BE07FF"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</w:pPr>
            <w:r>
              <w:t>22</w:t>
            </w:r>
            <w:r w:rsidR="00DC7229">
              <w:t>.03.202</w:t>
            </w:r>
            <w:r w:rsidR="00BE07FF"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966DEE" w:rsidP="0079449E">
            <w:pPr>
              <w:pStyle w:val="aa"/>
            </w:pPr>
            <w:r>
              <w:t>10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4</w:t>
            </w:r>
            <w:r w:rsidR="003952AD">
              <w:t>5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01.04</w:t>
            </w:r>
            <w:r w:rsidR="00DC7229">
              <w:rPr>
                <w:color w:val="000000"/>
              </w:rPr>
              <w:t>.202</w:t>
            </w:r>
            <w:r w:rsidR="00BE07FF">
              <w:rPr>
                <w:color w:val="000000"/>
              </w:rPr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C7229">
              <w:rPr>
                <w:color w:val="000000"/>
              </w:rPr>
              <w:t>.05.202</w:t>
            </w:r>
            <w:r w:rsidR="00BE07FF">
              <w:rPr>
                <w:color w:val="000000"/>
              </w:rPr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966DEE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81898">
              <w:rPr>
                <w:color w:val="000000"/>
              </w:rPr>
              <w:t>5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 xml:space="preserve">Итого 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33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1</w:t>
            </w:r>
            <w:r w:rsidR="00381898">
              <w:t>59</w:t>
            </w:r>
          </w:p>
        </w:tc>
      </w:tr>
    </w:tbl>
    <w:p w:rsidR="00DC7229" w:rsidRDefault="00DC7229" w:rsidP="00DC7229">
      <w:pPr>
        <w:pStyle w:val="a3"/>
      </w:pPr>
      <w:r>
        <w:t xml:space="preserve">               </w:t>
      </w:r>
    </w:p>
    <w:p w:rsidR="00DC7229" w:rsidRDefault="00DC7229" w:rsidP="00DC7229">
      <w:pPr>
        <w:pStyle w:val="a3"/>
      </w:pPr>
    </w:p>
    <w:p w:rsidR="00DC7229" w:rsidRDefault="00DC7229" w:rsidP="00DC7229">
      <w:pPr>
        <w:pStyle w:val="a3"/>
        <w:jc w:val="center"/>
      </w:pPr>
      <w:r>
        <w:t xml:space="preserve">    2-11 классы</w:t>
      </w:r>
    </w:p>
    <w:p w:rsidR="00DC7229" w:rsidRDefault="00DC7229" w:rsidP="00DC7229">
      <w:pPr>
        <w:pStyle w:val="a3"/>
        <w:ind w:left="1709"/>
      </w:pPr>
      <w:r>
        <w:t xml:space="preserve">               </w:t>
      </w:r>
    </w:p>
    <w:tbl>
      <w:tblPr>
        <w:tblW w:w="1020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41"/>
        <w:gridCol w:w="2041"/>
        <w:gridCol w:w="2041"/>
        <w:gridCol w:w="2041"/>
        <w:gridCol w:w="2041"/>
      </w:tblGrid>
      <w:tr w:rsidR="00DC7229" w:rsidTr="0079449E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 xml:space="preserve">Четверть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 xml:space="preserve">Начало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Окончание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Количество учебных недель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Количество дней за учебный период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1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BE07FF" w:rsidP="0079449E">
            <w:pPr>
              <w:pStyle w:val="aa"/>
            </w:pPr>
            <w:r>
              <w:t>02</w:t>
            </w:r>
            <w:r w:rsidR="00DC7229">
              <w:t>.09.202</w:t>
            </w:r>
            <w: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</w:pPr>
            <w:r>
              <w:t>27</w:t>
            </w:r>
            <w:r w:rsidR="00DC7229">
              <w:t>.10.202</w:t>
            </w:r>
            <w:r w:rsidR="00BE07FF"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4</w:t>
            </w:r>
            <w:r w:rsidR="00966DEE">
              <w:t>0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2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BE07FF" w:rsidP="0079449E">
            <w:pPr>
              <w:pStyle w:val="aa"/>
            </w:pPr>
            <w:r>
              <w:t>05</w:t>
            </w:r>
            <w:r w:rsidR="00DC7229">
              <w:t>.11.202</w:t>
            </w:r>
            <w: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BE07FF" w:rsidP="0079449E">
            <w:pPr>
              <w:pStyle w:val="aa"/>
            </w:pPr>
            <w:r>
              <w:t>28</w:t>
            </w:r>
            <w:r w:rsidR="00DC7229">
              <w:t>.12.202</w:t>
            </w:r>
            <w: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39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3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2E7DBB" w:rsidP="0079449E">
            <w:pPr>
              <w:pStyle w:val="aa"/>
            </w:pPr>
            <w:r>
              <w:t>13</w:t>
            </w:r>
            <w:r w:rsidR="00DC7229">
              <w:t>.01.202</w:t>
            </w:r>
            <w:r w:rsidR="00BE07FF"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566307" w:rsidP="0079449E">
            <w:pPr>
              <w:pStyle w:val="aa"/>
            </w:pPr>
            <w:r>
              <w:t>22</w:t>
            </w:r>
            <w:r w:rsidR="00DC7229">
              <w:t>.03.202</w:t>
            </w:r>
            <w:r w:rsidR="00BE07FF"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1</w:t>
            </w:r>
            <w:r w:rsidR="002E7DBB">
              <w:t>0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5</w:t>
            </w:r>
            <w:r w:rsidR="003952AD">
              <w:t>0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2E7DBB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01.04</w:t>
            </w:r>
            <w:r w:rsidR="00DC7229">
              <w:rPr>
                <w:color w:val="000000"/>
              </w:rPr>
              <w:t>.202</w:t>
            </w:r>
            <w:r w:rsidR="00BE07FF">
              <w:rPr>
                <w:color w:val="000000"/>
              </w:rPr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2E7DBB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C7229">
              <w:rPr>
                <w:color w:val="000000"/>
              </w:rPr>
              <w:t>.05.202</w:t>
            </w:r>
            <w:r w:rsidR="00BE07FF">
              <w:rPr>
                <w:color w:val="000000"/>
              </w:rPr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381898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81898">
              <w:rPr>
                <w:color w:val="000000"/>
              </w:rPr>
              <w:t>5</w:t>
            </w:r>
          </w:p>
        </w:tc>
      </w:tr>
      <w:tr w:rsidR="00DC7229" w:rsidTr="0079449E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 xml:space="preserve">Итого 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34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29" w:rsidRDefault="00DC7229" w:rsidP="0079449E">
            <w:pPr>
              <w:pStyle w:val="aa"/>
            </w:pPr>
            <w:r>
              <w:t>16</w:t>
            </w:r>
            <w:r w:rsidR="00381898">
              <w:t>4</w:t>
            </w:r>
          </w:p>
        </w:tc>
      </w:tr>
    </w:tbl>
    <w:p w:rsidR="00DC7229" w:rsidRDefault="00DC7229" w:rsidP="00DC7229">
      <w:pPr>
        <w:pStyle w:val="a3"/>
      </w:pPr>
    </w:p>
    <w:p w:rsidR="00DC7229" w:rsidRDefault="00DC7229" w:rsidP="00DC7229">
      <w:pPr>
        <w:pStyle w:val="a3"/>
      </w:pPr>
    </w:p>
    <w:p w:rsidR="00DC7229" w:rsidRPr="00F8700E" w:rsidRDefault="00DC7229" w:rsidP="00DC7229">
      <w:pPr>
        <w:pStyle w:val="a3"/>
        <w:rPr>
          <w:b/>
          <w:bCs/>
        </w:rPr>
      </w:pPr>
      <w:r w:rsidRPr="00F8700E">
        <w:rPr>
          <w:b/>
          <w:bCs/>
        </w:rPr>
        <w:t>9. Сроки и продолжительность каникул:</w:t>
      </w:r>
    </w:p>
    <w:p w:rsidR="00DC7229" w:rsidRPr="00F8700E" w:rsidRDefault="00DC7229" w:rsidP="00DC7229">
      <w:pPr>
        <w:pStyle w:val="a3"/>
      </w:pPr>
    </w:p>
    <w:p w:rsidR="00DC7229" w:rsidRPr="00F8700E" w:rsidRDefault="002E7DBB" w:rsidP="00DC7229">
      <w:pPr>
        <w:pStyle w:val="a3"/>
      </w:pPr>
      <w:r>
        <w:t>Осенние каникулы — 28</w:t>
      </w:r>
      <w:r w:rsidR="00537972">
        <w:t xml:space="preserve">.10.2024 — </w:t>
      </w:r>
      <w:r w:rsidR="006D07B8">
        <w:t>04</w:t>
      </w:r>
      <w:r w:rsidR="00537972">
        <w:t>.11.2024</w:t>
      </w:r>
      <w:r w:rsidR="00DC7229" w:rsidRPr="00F8700E">
        <w:t xml:space="preserve"> (</w:t>
      </w:r>
      <w:r>
        <w:t>8</w:t>
      </w:r>
      <w:r w:rsidR="00DC7229" w:rsidRPr="00F8700E">
        <w:t xml:space="preserve"> дней)</w:t>
      </w:r>
    </w:p>
    <w:p w:rsidR="00DC7229" w:rsidRPr="00F8700E" w:rsidRDefault="00DC7229" w:rsidP="00DC7229">
      <w:pPr>
        <w:pStyle w:val="a3"/>
      </w:pPr>
      <w:r w:rsidRPr="00F8700E">
        <w:t>З</w:t>
      </w:r>
      <w:r w:rsidR="002E7DBB">
        <w:t>имние каникулы — 30.12.2024 — 12</w:t>
      </w:r>
      <w:r w:rsidR="00537972">
        <w:t>.01.2025</w:t>
      </w:r>
      <w:r w:rsidR="002E7DBB">
        <w:t xml:space="preserve"> (14</w:t>
      </w:r>
      <w:r w:rsidRPr="00F8700E">
        <w:t xml:space="preserve"> дней)</w:t>
      </w:r>
    </w:p>
    <w:p w:rsidR="00DC7229" w:rsidRPr="00F8700E" w:rsidRDefault="00DC7229" w:rsidP="00DC7229">
      <w:pPr>
        <w:pStyle w:val="a3"/>
      </w:pPr>
      <w:r w:rsidRPr="00F8700E">
        <w:t xml:space="preserve">Весенние каникулы — </w:t>
      </w:r>
      <w:r w:rsidR="002E7DBB">
        <w:t>24.03.2025 — 31</w:t>
      </w:r>
      <w:r w:rsidR="00537972">
        <w:t>.03.2025</w:t>
      </w:r>
      <w:r w:rsidR="002E7DBB">
        <w:t xml:space="preserve"> (8</w:t>
      </w:r>
      <w:r w:rsidRPr="00F8700E">
        <w:t xml:space="preserve"> дней)</w:t>
      </w:r>
    </w:p>
    <w:p w:rsidR="00DC7229" w:rsidRPr="00F8700E" w:rsidRDefault="00DC7229" w:rsidP="00DC7229">
      <w:pPr>
        <w:pStyle w:val="a3"/>
      </w:pPr>
      <w:r w:rsidRPr="00F8700E">
        <w:t>Дополнительные к</w:t>
      </w:r>
      <w:r w:rsidR="002E7DBB">
        <w:t>аникулы для первоклассников — 17.02.2025 — 24</w:t>
      </w:r>
      <w:r w:rsidR="00537972">
        <w:t>.02.2025</w:t>
      </w:r>
      <w:r w:rsidR="002E7DBB">
        <w:t xml:space="preserve"> (8</w:t>
      </w:r>
      <w:r w:rsidRPr="00F8700E">
        <w:t xml:space="preserve"> дней)</w:t>
      </w:r>
    </w:p>
    <w:p w:rsidR="00DC7229" w:rsidRPr="00F8700E" w:rsidRDefault="002E7DBB" w:rsidP="00DC7229">
      <w:pPr>
        <w:pStyle w:val="a3"/>
      </w:pPr>
      <w:r>
        <w:t>Летние каникулы — 24</w:t>
      </w:r>
      <w:r w:rsidR="00537972">
        <w:t>.05.2025 — 31.08.2025</w:t>
      </w:r>
      <w:r w:rsidR="00DC7229" w:rsidRPr="00F8700E">
        <w:t xml:space="preserve"> </w:t>
      </w:r>
    </w:p>
    <w:p w:rsidR="00DC7229" w:rsidRPr="00F8700E" w:rsidRDefault="00DC7229" w:rsidP="00DC7229">
      <w:pPr>
        <w:pStyle w:val="a3"/>
      </w:pPr>
    </w:p>
    <w:p w:rsidR="00DC7229" w:rsidRPr="00F8700E" w:rsidRDefault="00DC7229" w:rsidP="00DC7229">
      <w:pPr>
        <w:pStyle w:val="a3"/>
        <w:rPr>
          <w:b/>
          <w:bCs/>
        </w:rPr>
      </w:pPr>
      <w:r w:rsidRPr="00F8700E">
        <w:rPr>
          <w:b/>
          <w:bCs/>
        </w:rPr>
        <w:t>10. Продолжительность учебных занятий для:</w:t>
      </w:r>
    </w:p>
    <w:p w:rsidR="00DC7229" w:rsidRPr="00B53D91" w:rsidRDefault="00DC7229" w:rsidP="00DC7229">
      <w:pPr>
        <w:pStyle w:val="a3"/>
        <w:rPr>
          <w:color w:val="FF0000"/>
        </w:rPr>
      </w:pPr>
    </w:p>
    <w:p w:rsidR="00DC7229" w:rsidRDefault="00DC7229" w:rsidP="00DC7229">
      <w:pPr>
        <w:pStyle w:val="a3"/>
        <w:numPr>
          <w:ilvl w:val="0"/>
          <w:numId w:val="1"/>
        </w:numPr>
      </w:pPr>
      <w:r>
        <w:t>Обучающихся 1 класса — I -я четверть 3 урока по 35 минут; II — я четверть — 4 урока по 35 минут; III -я и IV -я четверть — 4 урока по 40 минут.</w:t>
      </w:r>
    </w:p>
    <w:p w:rsidR="00DC7229" w:rsidRDefault="00DC7229" w:rsidP="00DC7229">
      <w:pPr>
        <w:pStyle w:val="a3"/>
        <w:numPr>
          <w:ilvl w:val="0"/>
          <w:numId w:val="1"/>
        </w:numPr>
      </w:pPr>
      <w:r>
        <w:t>Для обучающихся 2-11 классов — 45 минут.</w:t>
      </w:r>
    </w:p>
    <w:p w:rsidR="00DC7229" w:rsidRDefault="00DC7229" w:rsidP="00DC7229">
      <w:pPr>
        <w:pStyle w:val="a3"/>
      </w:pPr>
      <w:r>
        <w:lastRenderedPageBreak/>
        <w:t xml:space="preserve">          </w:t>
      </w:r>
    </w:p>
    <w:p w:rsidR="00DC7229" w:rsidRDefault="00DC7229" w:rsidP="00DC7229">
      <w:pPr>
        <w:pStyle w:val="a3"/>
      </w:pPr>
      <w:r>
        <w:t xml:space="preserve">         </w:t>
      </w:r>
      <w:r>
        <w:rPr>
          <w:b/>
          <w:bCs/>
        </w:rPr>
        <w:t xml:space="preserve">  11. Продолжительность перемен для 1-11 классов:</w:t>
      </w:r>
    </w:p>
    <w:p w:rsidR="00DC7229" w:rsidRDefault="00DC7229" w:rsidP="00DC7229">
      <w:pPr>
        <w:pStyle w:val="a3"/>
      </w:pPr>
      <w:r>
        <w:t xml:space="preserve">           </w:t>
      </w:r>
    </w:p>
    <w:p w:rsidR="00DC7229" w:rsidRDefault="00DC7229" w:rsidP="00DC7229">
      <w:pPr>
        <w:pStyle w:val="a3"/>
      </w:pPr>
      <w:r>
        <w:t xml:space="preserve">                  1 перемена — 10 минут</w:t>
      </w:r>
    </w:p>
    <w:p w:rsidR="00DC7229" w:rsidRDefault="00DC7229" w:rsidP="00DC7229">
      <w:pPr>
        <w:pStyle w:val="a3"/>
      </w:pPr>
      <w:r>
        <w:t xml:space="preserve">                  2 перемена — 10 минут</w:t>
      </w:r>
    </w:p>
    <w:p w:rsidR="00DC7229" w:rsidRDefault="00DC7229" w:rsidP="00DC7229">
      <w:pPr>
        <w:pStyle w:val="a3"/>
      </w:pPr>
      <w:r>
        <w:t xml:space="preserve">                  3 перемена — 20 минут</w:t>
      </w:r>
    </w:p>
    <w:p w:rsidR="00DC7229" w:rsidRDefault="00DC7229" w:rsidP="00DC7229">
      <w:pPr>
        <w:pStyle w:val="a3"/>
      </w:pPr>
      <w:r>
        <w:t xml:space="preserve">                  4 перемена — 20 минут</w:t>
      </w:r>
    </w:p>
    <w:p w:rsidR="00DC7229" w:rsidRDefault="00DC7229" w:rsidP="00DC7229">
      <w:pPr>
        <w:pStyle w:val="a3"/>
      </w:pPr>
      <w:r>
        <w:t xml:space="preserve">                  5 перемена — 10 минут</w:t>
      </w:r>
    </w:p>
    <w:p w:rsidR="00DC7229" w:rsidRDefault="00DC7229" w:rsidP="00DC7229">
      <w:pPr>
        <w:pStyle w:val="a3"/>
      </w:pPr>
      <w:r>
        <w:t xml:space="preserve">                  6 перемена — 10 минут</w:t>
      </w:r>
    </w:p>
    <w:p w:rsidR="00DC7229" w:rsidRDefault="00DC7229" w:rsidP="00DC7229">
      <w:pPr>
        <w:pStyle w:val="a3"/>
      </w:pPr>
    </w:p>
    <w:p w:rsidR="00DC7229" w:rsidRDefault="00DC7229" w:rsidP="00DC7229">
      <w:pPr>
        <w:pStyle w:val="a3"/>
      </w:pPr>
    </w:p>
    <w:p w:rsidR="00DC7229" w:rsidRDefault="00DC7229" w:rsidP="00DC7229">
      <w:pPr>
        <w:pStyle w:val="a3"/>
      </w:pPr>
      <w:r>
        <w:t xml:space="preserve">      </w:t>
      </w:r>
      <w:r>
        <w:rPr>
          <w:b/>
          <w:bCs/>
        </w:rPr>
        <w:t xml:space="preserve">    12. Расписание звонков:</w:t>
      </w:r>
    </w:p>
    <w:p w:rsidR="00DC7229" w:rsidRDefault="00DC7229" w:rsidP="00DC7229">
      <w:pPr>
        <w:pStyle w:val="a3"/>
        <w:rPr>
          <w:b/>
          <w:bCs/>
        </w:rPr>
      </w:pPr>
      <w:r>
        <w:rPr>
          <w:b/>
          <w:bCs/>
        </w:rPr>
        <w:t xml:space="preserve">    </w:t>
      </w:r>
    </w:p>
    <w:p w:rsidR="00DC7229" w:rsidRDefault="00DC7229" w:rsidP="00DC7229">
      <w:pPr>
        <w:pStyle w:val="a3"/>
      </w:pPr>
      <w:r>
        <w:t xml:space="preserve">                 2-11 классы</w:t>
      </w:r>
    </w:p>
    <w:p w:rsidR="00DC7229" w:rsidRDefault="00DC7229" w:rsidP="00DC7229">
      <w:pPr>
        <w:pStyle w:val="a3"/>
      </w:pPr>
      <w:r>
        <w:t xml:space="preserve">    </w:t>
      </w:r>
    </w:p>
    <w:p w:rsidR="00DC7229" w:rsidRDefault="00DC7229" w:rsidP="00DC7229">
      <w:pPr>
        <w:pStyle w:val="a3"/>
      </w:pPr>
      <w:r>
        <w:t xml:space="preserve">           1 урок — 8-30 - 9-15</w:t>
      </w:r>
    </w:p>
    <w:p w:rsidR="00DC7229" w:rsidRDefault="00DC7229" w:rsidP="00DC7229">
      <w:pPr>
        <w:pStyle w:val="a3"/>
      </w:pPr>
      <w:r>
        <w:t xml:space="preserve">           2 урок — 9-25 - 10-10</w:t>
      </w:r>
    </w:p>
    <w:p w:rsidR="00DC7229" w:rsidRDefault="00DC7229" w:rsidP="00DC7229">
      <w:pPr>
        <w:pStyle w:val="a3"/>
      </w:pPr>
      <w:r>
        <w:t xml:space="preserve">           3 урок — 10-20 - 11-05</w:t>
      </w:r>
    </w:p>
    <w:p w:rsidR="00DC7229" w:rsidRDefault="00DC7229" w:rsidP="00DC7229">
      <w:pPr>
        <w:pStyle w:val="a3"/>
      </w:pPr>
      <w:r>
        <w:t xml:space="preserve">          4 урок — 11-25 - 12-10</w:t>
      </w:r>
    </w:p>
    <w:p w:rsidR="00DC7229" w:rsidRDefault="00DC7229" w:rsidP="00DC7229">
      <w:pPr>
        <w:pStyle w:val="a3"/>
      </w:pPr>
      <w:r>
        <w:t xml:space="preserve">          5 урок — 12-30 - 13-15</w:t>
      </w:r>
    </w:p>
    <w:p w:rsidR="00DC7229" w:rsidRDefault="00DC7229" w:rsidP="00DC7229">
      <w:pPr>
        <w:pStyle w:val="a3"/>
      </w:pPr>
      <w:r>
        <w:t xml:space="preserve">          6 урок — 13-25 - 14-10</w:t>
      </w:r>
    </w:p>
    <w:p w:rsidR="00DC7229" w:rsidRDefault="00DC7229" w:rsidP="00DC7229">
      <w:pPr>
        <w:pStyle w:val="a3"/>
      </w:pPr>
      <w:r>
        <w:t xml:space="preserve">          7 урок — 14-20 —15-05</w:t>
      </w:r>
    </w:p>
    <w:p w:rsidR="00DC7229" w:rsidRDefault="00DC7229" w:rsidP="00DC7229">
      <w:pPr>
        <w:pStyle w:val="a3"/>
      </w:pPr>
    </w:p>
    <w:p w:rsidR="00DC7229" w:rsidRDefault="00DC7229" w:rsidP="00DC7229">
      <w:pPr>
        <w:pStyle w:val="a3"/>
      </w:pPr>
      <w:r>
        <w:t xml:space="preserve">                   1 класс</w:t>
      </w:r>
    </w:p>
    <w:p w:rsidR="00DC7229" w:rsidRDefault="00DC7229" w:rsidP="00DC7229">
      <w:pPr>
        <w:pStyle w:val="a3"/>
        <w:numPr>
          <w:ilvl w:val="0"/>
          <w:numId w:val="2"/>
        </w:numPr>
      </w:pPr>
      <w:r>
        <w:t>1 четверть</w:t>
      </w:r>
    </w:p>
    <w:p w:rsidR="00DC7229" w:rsidRDefault="00DC7229" w:rsidP="00DC7229">
      <w:pPr>
        <w:pStyle w:val="a3"/>
        <w:ind w:left="1280"/>
      </w:pPr>
      <w:r>
        <w:t xml:space="preserve">             1 урок 8.30 — 9.05</w:t>
      </w:r>
    </w:p>
    <w:p w:rsidR="00DC7229" w:rsidRDefault="00DC7229" w:rsidP="00DC7229">
      <w:pPr>
        <w:pStyle w:val="a3"/>
        <w:ind w:left="1280"/>
      </w:pPr>
      <w:r>
        <w:t xml:space="preserve">             2 урок 9.15 — 9.50</w:t>
      </w:r>
    </w:p>
    <w:p w:rsidR="00DC7229" w:rsidRDefault="00DC7229" w:rsidP="00DC7229">
      <w:pPr>
        <w:pStyle w:val="a3"/>
        <w:ind w:left="1280"/>
      </w:pPr>
      <w:r>
        <w:t xml:space="preserve">             Дин. Пауза 9.50 — 10.30</w:t>
      </w:r>
    </w:p>
    <w:p w:rsidR="00DC7229" w:rsidRDefault="00DC7229" w:rsidP="00DC7229">
      <w:pPr>
        <w:pStyle w:val="a3"/>
        <w:ind w:left="1280"/>
      </w:pPr>
      <w:r>
        <w:t xml:space="preserve">             3 урок 10.30 — 11.05</w:t>
      </w:r>
    </w:p>
    <w:p w:rsidR="00DC7229" w:rsidRDefault="00DC7229" w:rsidP="00DC7229">
      <w:pPr>
        <w:pStyle w:val="a3"/>
        <w:numPr>
          <w:ilvl w:val="0"/>
          <w:numId w:val="2"/>
        </w:numPr>
      </w:pPr>
      <w:r>
        <w:t>2 четверть</w:t>
      </w:r>
    </w:p>
    <w:p w:rsidR="00DC7229" w:rsidRDefault="00DC7229" w:rsidP="00DC7229">
      <w:pPr>
        <w:pStyle w:val="a3"/>
        <w:ind w:left="1280"/>
      </w:pPr>
      <w:r>
        <w:t xml:space="preserve">             1 урок 8.30 — 9.05</w:t>
      </w:r>
    </w:p>
    <w:p w:rsidR="00DC7229" w:rsidRDefault="00DC7229" w:rsidP="00DC7229">
      <w:pPr>
        <w:pStyle w:val="a3"/>
        <w:ind w:left="1280"/>
      </w:pPr>
      <w:r>
        <w:t xml:space="preserve">             2 урок 9.15 — 9.50</w:t>
      </w:r>
    </w:p>
    <w:p w:rsidR="00DC7229" w:rsidRDefault="00DC7229" w:rsidP="00DC7229">
      <w:pPr>
        <w:pStyle w:val="a3"/>
        <w:ind w:left="1280"/>
      </w:pPr>
      <w:r>
        <w:t xml:space="preserve">             Дин. пауза 9.50 — 10.30</w:t>
      </w:r>
    </w:p>
    <w:p w:rsidR="00DC7229" w:rsidRDefault="00DC7229" w:rsidP="00DC7229">
      <w:pPr>
        <w:pStyle w:val="a3"/>
        <w:ind w:left="1280"/>
      </w:pPr>
      <w:r>
        <w:t xml:space="preserve">             3 урок 10.30 — 11.05</w:t>
      </w:r>
    </w:p>
    <w:p w:rsidR="00DC7229" w:rsidRDefault="00DC7229" w:rsidP="00DC7229">
      <w:pPr>
        <w:pStyle w:val="a3"/>
        <w:ind w:left="1280"/>
      </w:pPr>
      <w:r>
        <w:t xml:space="preserve">             4 урок 11.25 — 12.00</w:t>
      </w:r>
    </w:p>
    <w:p w:rsidR="00DC7229" w:rsidRDefault="00DC7229" w:rsidP="00DC7229">
      <w:pPr>
        <w:pStyle w:val="a3"/>
        <w:numPr>
          <w:ilvl w:val="0"/>
          <w:numId w:val="2"/>
        </w:numPr>
      </w:pPr>
      <w:r>
        <w:t xml:space="preserve"> 3 и 4 четверть</w:t>
      </w:r>
    </w:p>
    <w:p w:rsidR="00DC7229" w:rsidRDefault="00DC7229" w:rsidP="00DC7229">
      <w:pPr>
        <w:pStyle w:val="a3"/>
        <w:ind w:left="1280"/>
      </w:pPr>
      <w:r>
        <w:t xml:space="preserve">             1 урок 8.30 — 9.10</w:t>
      </w:r>
    </w:p>
    <w:p w:rsidR="00DC7229" w:rsidRDefault="00DC7229" w:rsidP="00DC7229">
      <w:pPr>
        <w:pStyle w:val="a3"/>
        <w:ind w:left="1280"/>
      </w:pPr>
      <w:r>
        <w:t xml:space="preserve">             2 урок 9.20 — 10.00</w:t>
      </w:r>
    </w:p>
    <w:p w:rsidR="00DC7229" w:rsidRDefault="00DC7229" w:rsidP="00DC7229">
      <w:pPr>
        <w:pStyle w:val="a3"/>
        <w:ind w:left="1280"/>
      </w:pPr>
      <w:r>
        <w:t xml:space="preserve">             Дин. пауза 10.00 — 10.40</w:t>
      </w:r>
    </w:p>
    <w:p w:rsidR="00DC7229" w:rsidRDefault="00DC7229" w:rsidP="00DC7229">
      <w:pPr>
        <w:pStyle w:val="a3"/>
        <w:ind w:left="1280"/>
      </w:pPr>
      <w:r>
        <w:t xml:space="preserve">             3 урок 10.40 — 11.20</w:t>
      </w:r>
    </w:p>
    <w:p w:rsidR="00DC7229" w:rsidRDefault="00DC7229" w:rsidP="00DC7229">
      <w:pPr>
        <w:pStyle w:val="a3"/>
        <w:ind w:left="1280"/>
      </w:pPr>
      <w:r>
        <w:t xml:space="preserve">             4 урок 11.40 — 12.20</w:t>
      </w:r>
    </w:p>
    <w:p w:rsidR="00DC7229" w:rsidRDefault="00DC7229" w:rsidP="00DC7229">
      <w:pPr>
        <w:pStyle w:val="a3"/>
        <w:ind w:left="1280"/>
        <w:rPr>
          <w:b/>
          <w:bCs/>
        </w:rPr>
      </w:pPr>
    </w:p>
    <w:p w:rsidR="00DC7229" w:rsidRDefault="00DC7229" w:rsidP="00DC7229">
      <w:pPr>
        <w:pStyle w:val="a3"/>
        <w:ind w:left="1280"/>
        <w:rPr>
          <w:b/>
          <w:bCs/>
        </w:rPr>
      </w:pPr>
      <w:r>
        <w:rPr>
          <w:b/>
          <w:bCs/>
        </w:rPr>
        <w:t>13. Проведение промежуточной аттестации в переводных классах:</w:t>
      </w:r>
    </w:p>
    <w:p w:rsidR="00DC7229" w:rsidRDefault="00DC7229" w:rsidP="00DC7229">
      <w:pPr>
        <w:pStyle w:val="a3"/>
        <w:ind w:left="1280"/>
      </w:pPr>
      <w:r>
        <w:t xml:space="preserve">      Промежуточная аттестация в переводных классах (2-8, 10) проводится в форме контр</w:t>
      </w:r>
      <w:r w:rsidR="00381898">
        <w:t>ольных работ с 05 по 20 мая 2025</w:t>
      </w:r>
      <w:r>
        <w:t xml:space="preserve"> года без прекращения образовательного процесса.</w:t>
      </w:r>
    </w:p>
    <w:p w:rsidR="00DC7229" w:rsidRDefault="00DC7229" w:rsidP="00DC7229">
      <w:pPr>
        <w:pStyle w:val="a3"/>
        <w:ind w:left="1280"/>
      </w:pPr>
    </w:p>
    <w:p w:rsidR="00DC7229" w:rsidRDefault="00DC7229" w:rsidP="00DC7229">
      <w:pPr>
        <w:pStyle w:val="a3"/>
        <w:ind w:left="1280"/>
        <w:rPr>
          <w:b/>
          <w:bCs/>
        </w:rPr>
      </w:pPr>
      <w:r>
        <w:rPr>
          <w:b/>
          <w:bCs/>
        </w:rPr>
        <w:t>14. Проведение государственной итоговой аттестации в 9 и 11 классах:</w:t>
      </w:r>
    </w:p>
    <w:p w:rsidR="00DC7229" w:rsidRDefault="00DC7229" w:rsidP="00DC7229">
      <w:pPr>
        <w:pStyle w:val="a3"/>
        <w:ind w:left="1280"/>
      </w:pPr>
    </w:p>
    <w:p w:rsidR="00DC7229" w:rsidRDefault="00DC7229" w:rsidP="00DC7229">
      <w:pPr>
        <w:pStyle w:val="a3"/>
        <w:ind w:left="1280"/>
      </w:pPr>
      <w:r>
        <w:t xml:space="preserve">    Государственная итоговая аттестация проводится за р</w:t>
      </w:r>
      <w:r w:rsidR="00537972">
        <w:t>амками учебного года в июне 2025</w:t>
      </w:r>
      <w:r>
        <w:t xml:space="preserve"> года. Сроки проведения государственной итоговой аттестации обучающихся, освоивших образовательные программы основного общего и среднего общего образования, устанавливается  приказами Федеральной службы по надзору в сфере образования и науки Российской Федерации (Рособрнадзор) и приказами Министерства образования Приморского края.   </w:t>
      </w:r>
    </w:p>
    <w:p w:rsidR="00DC7229" w:rsidRDefault="00DC7229" w:rsidP="00DC7229">
      <w:pPr>
        <w:pStyle w:val="a3"/>
        <w:ind w:left="1280"/>
      </w:pPr>
    </w:p>
    <w:p w:rsidR="006F05C2" w:rsidRDefault="006F05C2"/>
    <w:sectPr w:rsidR="006F05C2" w:rsidSect="009407EF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D1" w:rsidRDefault="002E39D1" w:rsidP="002F18D2">
      <w:r>
        <w:separator/>
      </w:r>
    </w:p>
  </w:endnote>
  <w:endnote w:type="continuationSeparator" w:id="1">
    <w:p w:rsidR="002E39D1" w:rsidRDefault="002E39D1" w:rsidP="002F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D9" w:rsidRDefault="002E39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D1" w:rsidRDefault="002E39D1" w:rsidP="002F18D2">
      <w:r>
        <w:separator/>
      </w:r>
    </w:p>
  </w:footnote>
  <w:footnote w:type="continuationSeparator" w:id="1">
    <w:p w:rsidR="002E39D1" w:rsidRDefault="002E39D1" w:rsidP="002F1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D9" w:rsidRDefault="00153FDB">
    <w:pPr>
      <w:pStyle w:val="a6"/>
    </w:pPr>
    <w:r>
      <w:fldChar w:fldCharType="begin"/>
    </w:r>
    <w:r w:rsidR="00537972">
      <w:instrText>PAGE</w:instrText>
    </w:r>
    <w:r>
      <w:fldChar w:fldCharType="separate"/>
    </w:r>
    <w:r w:rsidR="00704AF4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D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0"/>
        </w:tabs>
        <w:ind w:left="16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000"/>
        </w:tabs>
        <w:ind w:left="20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720"/>
        </w:tabs>
        <w:ind w:left="27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080"/>
        </w:tabs>
        <w:ind w:left="30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800"/>
        </w:tabs>
        <w:ind w:left="38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160"/>
        </w:tabs>
        <w:ind w:left="4160" w:hanging="360"/>
      </w:pPr>
      <w:rPr>
        <w:rFonts w:ascii="OpenSymbol" w:hAnsi="OpenSymbol" w:hint="default"/>
      </w:rPr>
    </w:lvl>
  </w:abstractNum>
  <w:abstractNum w:abstractNumId="1">
    <w:nsid w:val="28FF084B"/>
    <w:multiLevelType w:val="hybridMultilevel"/>
    <w:tmpl w:val="50AC3518"/>
    <w:lvl w:ilvl="0" w:tplc="830E5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706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2069"/>
        </w:tabs>
        <w:ind w:left="2069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429"/>
        </w:tabs>
        <w:ind w:left="2429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149"/>
        </w:tabs>
        <w:ind w:left="3149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509"/>
        </w:tabs>
        <w:ind w:left="3509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229"/>
        </w:tabs>
        <w:ind w:left="4229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589"/>
        </w:tabs>
        <w:ind w:left="4589" w:hanging="360"/>
      </w:pPr>
      <w:rPr>
        <w:rFonts w:ascii="OpenSymbol" w:hAnsi="OpenSymbol" w:hint="default"/>
      </w:rPr>
    </w:lvl>
  </w:abstractNum>
  <w:abstractNum w:abstractNumId="3">
    <w:nsid w:val="4F9F5C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089"/>
        </w:tabs>
        <w:ind w:left="4089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449"/>
        </w:tabs>
        <w:ind w:left="4449" w:hanging="360"/>
      </w:pPr>
      <w:rPr>
        <w:rFonts w:ascii="OpenSymbol" w:hAnsi="OpenSymbol" w:hint="default"/>
      </w:rPr>
    </w:lvl>
  </w:abstractNum>
  <w:abstractNum w:abstractNumId="4">
    <w:nsid w:val="5AD860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089"/>
        </w:tabs>
        <w:ind w:left="4089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449"/>
        </w:tabs>
        <w:ind w:left="4449" w:hanging="360"/>
      </w:pPr>
      <w:rPr>
        <w:rFonts w:ascii="OpenSymbol" w:hAnsi="Open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229"/>
    <w:rsid w:val="00036974"/>
    <w:rsid w:val="00153FDB"/>
    <w:rsid w:val="002353E5"/>
    <w:rsid w:val="002E39D1"/>
    <w:rsid w:val="002E7DBB"/>
    <w:rsid w:val="002F18D2"/>
    <w:rsid w:val="00316EE8"/>
    <w:rsid w:val="00381898"/>
    <w:rsid w:val="003952AD"/>
    <w:rsid w:val="00537972"/>
    <w:rsid w:val="00566307"/>
    <w:rsid w:val="0058524D"/>
    <w:rsid w:val="00592747"/>
    <w:rsid w:val="006C4836"/>
    <w:rsid w:val="006D07B8"/>
    <w:rsid w:val="006F05C2"/>
    <w:rsid w:val="00704AF4"/>
    <w:rsid w:val="00763DA8"/>
    <w:rsid w:val="00966DEE"/>
    <w:rsid w:val="009A6799"/>
    <w:rsid w:val="00AF63E6"/>
    <w:rsid w:val="00BE07FF"/>
    <w:rsid w:val="00CC78DB"/>
    <w:rsid w:val="00DC7229"/>
    <w:rsid w:val="00E401C0"/>
    <w:rsid w:val="00E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9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uiPriority w:val="99"/>
    <w:rsid w:val="00DC7229"/>
    <w:pPr>
      <w:spacing w:after="0"/>
      <w:jc w:val="both"/>
    </w:pPr>
  </w:style>
  <w:style w:type="character" w:customStyle="1" w:styleId="a5">
    <w:name w:val="Основной текст с отступом Знак"/>
    <w:basedOn w:val="a0"/>
    <w:link w:val="a3"/>
    <w:uiPriority w:val="99"/>
    <w:rsid w:val="00DC7229"/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DC7229"/>
    <w:pPr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229"/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DC7229"/>
    <w:pPr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229"/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DC7229"/>
  </w:style>
  <w:style w:type="paragraph" w:styleId="a4">
    <w:name w:val="Body Text"/>
    <w:basedOn w:val="a"/>
    <w:link w:val="ab"/>
    <w:uiPriority w:val="99"/>
    <w:semiHidden/>
    <w:unhideWhenUsed/>
    <w:rsid w:val="00DC7229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DC7229"/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04AF4"/>
    <w:pPr>
      <w:widowControl/>
      <w:suppressAutoHyphens w:val="0"/>
      <w:overflowPunct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04A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4AF4"/>
    <w:rPr>
      <w:rFonts w:ascii="Tahoma" w:eastAsia="Source Han Sans CN Regular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2024-09-10T00:33:00Z</cp:lastPrinted>
  <dcterms:created xsi:type="dcterms:W3CDTF">2024-04-26T01:03:00Z</dcterms:created>
  <dcterms:modified xsi:type="dcterms:W3CDTF">2024-10-31T02:29:00Z</dcterms:modified>
</cp:coreProperties>
</file>