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7D" w:rsidRPr="00EE374D" w:rsidRDefault="00EE374D">
      <w:pPr>
        <w:spacing w:after="0"/>
        <w:ind w:left="120"/>
        <w:jc w:val="center"/>
        <w:rPr>
          <w:lang w:val="ru-RU"/>
        </w:rPr>
      </w:pPr>
      <w:bookmarkStart w:id="0" w:name="block-25138226"/>
      <w:bookmarkStart w:id="1" w:name="_GoBack"/>
      <w:bookmarkEnd w:id="1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705.75pt">
            <v:imagedata r:id="rId6" o:title="002"/>
          </v:shape>
        </w:pict>
      </w:r>
    </w:p>
    <w:p w:rsidR="00AA5F7D" w:rsidRPr="00EE374D" w:rsidRDefault="00C239B7">
      <w:pPr>
        <w:spacing w:after="0" w:line="264" w:lineRule="auto"/>
        <w:ind w:left="120"/>
        <w:jc w:val="both"/>
        <w:rPr>
          <w:lang w:val="ru-RU"/>
        </w:rPr>
      </w:pPr>
      <w:bookmarkStart w:id="2" w:name="block-25138227"/>
      <w:bookmarkEnd w:id="0"/>
      <w:r w:rsidRPr="00EE37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5F7D" w:rsidRPr="00EE374D" w:rsidRDefault="00AA5F7D">
      <w:pPr>
        <w:spacing w:after="0" w:line="264" w:lineRule="auto"/>
        <w:ind w:left="120"/>
        <w:jc w:val="both"/>
        <w:rPr>
          <w:lang w:val="ru-RU"/>
        </w:rPr>
      </w:pP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EE374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EE374D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EE37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374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A5F7D" w:rsidRPr="00EE374D" w:rsidRDefault="00AA5F7D">
      <w:pPr>
        <w:spacing w:after="0" w:line="264" w:lineRule="auto"/>
        <w:ind w:left="120"/>
        <w:jc w:val="both"/>
        <w:rPr>
          <w:lang w:val="ru-RU"/>
        </w:rPr>
      </w:pPr>
    </w:p>
    <w:p w:rsidR="00AA5F7D" w:rsidRPr="00EE374D" w:rsidRDefault="00C239B7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EE374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A5F7D" w:rsidRPr="00EE374D" w:rsidRDefault="00AA5F7D">
      <w:pPr>
        <w:spacing w:after="0" w:line="264" w:lineRule="auto"/>
        <w:ind w:left="120"/>
        <w:jc w:val="both"/>
        <w:rPr>
          <w:lang w:val="ru-RU"/>
        </w:rPr>
      </w:pP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EE374D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EE374D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EE374D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EE374D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EE374D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EE3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EE374D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EE374D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EE374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E374D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AA5F7D" w:rsidRPr="00EE374D" w:rsidRDefault="00AA5F7D">
      <w:pPr>
        <w:spacing w:after="0" w:line="264" w:lineRule="auto"/>
        <w:ind w:left="120"/>
        <w:jc w:val="both"/>
        <w:rPr>
          <w:lang w:val="ru-RU"/>
        </w:rPr>
      </w:pPr>
    </w:p>
    <w:p w:rsidR="00AA5F7D" w:rsidRPr="00EE374D" w:rsidRDefault="00C239B7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EE374D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A5F7D" w:rsidRPr="00EE374D" w:rsidRDefault="00AA5F7D">
      <w:pPr>
        <w:spacing w:after="0" w:line="264" w:lineRule="auto"/>
        <w:ind w:left="120"/>
        <w:jc w:val="both"/>
        <w:rPr>
          <w:lang w:val="ru-RU"/>
        </w:rPr>
      </w:pPr>
    </w:p>
    <w:p w:rsidR="00AA5F7D" w:rsidRPr="00EE374D" w:rsidRDefault="00C239B7">
      <w:pPr>
        <w:spacing w:after="0" w:line="264" w:lineRule="auto"/>
        <w:ind w:left="12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A5F7D" w:rsidRPr="00EE374D" w:rsidRDefault="00AA5F7D">
      <w:pPr>
        <w:rPr>
          <w:lang w:val="ru-RU"/>
        </w:rPr>
        <w:sectPr w:rsidR="00AA5F7D" w:rsidRPr="00EE374D">
          <w:pgSz w:w="11906" w:h="16383"/>
          <w:pgMar w:top="1134" w:right="850" w:bottom="1134" w:left="1701" w:header="720" w:footer="720" w:gutter="0"/>
          <w:cols w:space="720"/>
        </w:sectPr>
      </w:pPr>
    </w:p>
    <w:p w:rsidR="00AA5F7D" w:rsidRPr="00EE374D" w:rsidRDefault="00C239B7">
      <w:pPr>
        <w:spacing w:after="0"/>
        <w:ind w:left="120"/>
        <w:rPr>
          <w:lang w:val="ru-RU"/>
        </w:rPr>
      </w:pPr>
      <w:bookmarkStart w:id="6" w:name="_Toc118726611"/>
      <w:bookmarkStart w:id="7" w:name="block-25138232"/>
      <w:bookmarkEnd w:id="2"/>
      <w:bookmarkEnd w:id="6"/>
      <w:r w:rsidRPr="00EE37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EE374D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AA5F7D" w:rsidRPr="00EE374D" w:rsidRDefault="00AA5F7D">
      <w:pPr>
        <w:spacing w:after="0"/>
        <w:ind w:left="120"/>
        <w:rPr>
          <w:lang w:val="ru-RU"/>
        </w:rPr>
      </w:pPr>
    </w:p>
    <w:p w:rsidR="00AA5F7D" w:rsidRPr="00EE374D" w:rsidRDefault="00C239B7">
      <w:pPr>
        <w:spacing w:after="0"/>
        <w:ind w:left="120"/>
        <w:jc w:val="both"/>
        <w:rPr>
          <w:lang w:val="ru-RU"/>
        </w:rPr>
      </w:pPr>
      <w:r w:rsidRPr="00EE374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A5F7D" w:rsidRPr="00EE374D" w:rsidRDefault="00AA5F7D">
      <w:pPr>
        <w:spacing w:after="0"/>
        <w:ind w:left="120"/>
        <w:jc w:val="both"/>
        <w:rPr>
          <w:lang w:val="ru-RU"/>
        </w:rPr>
      </w:pPr>
    </w:p>
    <w:p w:rsidR="00AA5F7D" w:rsidRPr="00EE374D" w:rsidRDefault="00C239B7">
      <w:pPr>
        <w:spacing w:after="0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A5F7D" w:rsidRPr="00EE374D" w:rsidRDefault="00C239B7">
      <w:pPr>
        <w:spacing w:after="0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A5F7D" w:rsidRPr="00EE374D" w:rsidRDefault="00C239B7">
      <w:pPr>
        <w:spacing w:after="0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Диаграммы Эйлера. Формула сложения вероятностей. </w:t>
      </w:r>
    </w:p>
    <w:p w:rsidR="00AA5F7D" w:rsidRPr="00EE374D" w:rsidRDefault="00C239B7">
      <w:pPr>
        <w:spacing w:after="0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A5F7D" w:rsidRPr="00EE374D" w:rsidRDefault="00C239B7">
      <w:pPr>
        <w:spacing w:after="0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EE374D">
        <w:rPr>
          <w:rFonts w:ascii="Times New Roman" w:hAnsi="Times New Roman"/>
          <w:color w:val="000000"/>
          <w:sz w:val="28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AA5F7D" w:rsidRPr="00EE374D" w:rsidRDefault="00C239B7">
      <w:pPr>
        <w:spacing w:after="0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AA5F7D" w:rsidRPr="00EE374D" w:rsidRDefault="00C239B7">
      <w:pPr>
        <w:spacing w:after="0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EE374D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EE374D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AA5F7D" w:rsidRPr="00EE374D" w:rsidRDefault="00AA5F7D">
      <w:pPr>
        <w:spacing w:after="0"/>
        <w:ind w:left="120"/>
        <w:jc w:val="both"/>
        <w:rPr>
          <w:lang w:val="ru-RU"/>
        </w:rPr>
      </w:pPr>
    </w:p>
    <w:p w:rsidR="00AA5F7D" w:rsidRPr="00EE374D" w:rsidRDefault="00C239B7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EE374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A5F7D" w:rsidRPr="00EE374D" w:rsidRDefault="00AA5F7D">
      <w:pPr>
        <w:spacing w:after="0"/>
        <w:ind w:left="120"/>
        <w:jc w:val="both"/>
        <w:rPr>
          <w:lang w:val="ru-RU"/>
        </w:rPr>
      </w:pPr>
    </w:p>
    <w:p w:rsidR="00AA5F7D" w:rsidRPr="00EE374D" w:rsidRDefault="00C239B7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EE374D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EE374D">
        <w:rPr>
          <w:rFonts w:ascii="Times New Roman" w:hAnsi="Times New Roman"/>
          <w:color w:val="000000"/>
          <w:sz w:val="28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EE374D">
        <w:rPr>
          <w:rFonts w:ascii="Times New Roman" w:hAnsi="Times New Roman"/>
          <w:color w:val="000000"/>
          <w:sz w:val="28"/>
          <w:lang w:val="ru-RU"/>
        </w:rPr>
        <w:t>миального распределений.</w:t>
      </w:r>
    </w:p>
    <w:p w:rsidR="00AA5F7D" w:rsidRPr="00EE374D" w:rsidRDefault="00C239B7">
      <w:pPr>
        <w:spacing w:after="0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A5F7D" w:rsidRPr="00EE374D" w:rsidRDefault="00C239B7">
      <w:pPr>
        <w:spacing w:after="0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ом распределении. </w:t>
      </w:r>
    </w:p>
    <w:p w:rsidR="00AA5F7D" w:rsidRPr="00EE374D" w:rsidRDefault="00AA5F7D">
      <w:pPr>
        <w:rPr>
          <w:lang w:val="ru-RU"/>
        </w:rPr>
        <w:sectPr w:rsidR="00AA5F7D" w:rsidRPr="00EE374D">
          <w:pgSz w:w="11906" w:h="16383"/>
          <w:pgMar w:top="1134" w:right="850" w:bottom="1134" w:left="1701" w:header="720" w:footer="720" w:gutter="0"/>
          <w:cols w:space="720"/>
        </w:sectPr>
      </w:pPr>
    </w:p>
    <w:p w:rsidR="00AA5F7D" w:rsidRPr="00EE374D" w:rsidRDefault="00C239B7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5138231"/>
      <w:bookmarkEnd w:id="7"/>
      <w:bookmarkEnd w:id="10"/>
      <w:r w:rsidRPr="00EE37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A5F7D" w:rsidRPr="00EE374D" w:rsidRDefault="00AA5F7D">
      <w:pPr>
        <w:spacing w:after="0" w:line="264" w:lineRule="auto"/>
        <w:ind w:left="120"/>
        <w:jc w:val="both"/>
        <w:rPr>
          <w:lang w:val="ru-RU"/>
        </w:rPr>
      </w:pPr>
    </w:p>
    <w:p w:rsidR="00AA5F7D" w:rsidRPr="00EE374D" w:rsidRDefault="00C239B7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EE37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5F7D" w:rsidRPr="00EE374D" w:rsidRDefault="00AA5F7D">
      <w:pPr>
        <w:spacing w:after="0" w:line="264" w:lineRule="auto"/>
        <w:ind w:left="120"/>
        <w:jc w:val="both"/>
        <w:rPr>
          <w:lang w:val="ru-RU"/>
        </w:rPr>
      </w:pP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74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E374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</w:t>
      </w:r>
      <w:r w:rsidRPr="00EE374D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EE374D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A5F7D" w:rsidRPr="00EE374D" w:rsidRDefault="00C239B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E374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E374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EE374D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E374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E374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</w:t>
      </w:r>
      <w:r w:rsidRPr="00EE374D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EE374D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74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E374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374D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E374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EE374D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74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E374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</w:t>
      </w:r>
      <w:r w:rsidRPr="00EE374D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E374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74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E374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EE374D">
        <w:rPr>
          <w:rFonts w:ascii="Times New Roman" w:hAnsi="Times New Roman"/>
          <w:color w:val="000000"/>
          <w:sz w:val="28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A5F7D" w:rsidRPr="00EE374D" w:rsidRDefault="00AA5F7D">
      <w:pPr>
        <w:spacing w:after="0" w:line="264" w:lineRule="auto"/>
        <w:ind w:left="120"/>
        <w:jc w:val="both"/>
        <w:rPr>
          <w:lang w:val="ru-RU"/>
        </w:rPr>
      </w:pPr>
    </w:p>
    <w:p w:rsidR="00AA5F7D" w:rsidRPr="00EE374D" w:rsidRDefault="00C239B7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EE37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5F7D" w:rsidRPr="00EE374D" w:rsidRDefault="00AA5F7D">
      <w:pPr>
        <w:spacing w:after="0" w:line="264" w:lineRule="auto"/>
        <w:ind w:left="120"/>
        <w:jc w:val="both"/>
        <w:rPr>
          <w:lang w:val="ru-RU"/>
        </w:rPr>
      </w:pP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74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E374D">
        <w:rPr>
          <w:rFonts w:ascii="Times New Roman" w:hAnsi="Times New Roman"/>
          <w:color w:val="000000"/>
          <w:sz w:val="28"/>
          <w:lang w:val="ru-RU"/>
        </w:rPr>
        <w:t xml:space="preserve"> результаты о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EE374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E374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E374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E374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E374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</w:t>
      </w:r>
      <w:r w:rsidRPr="00EE374D">
        <w:rPr>
          <w:rFonts w:ascii="Times New Roman" w:hAnsi="Times New Roman"/>
          <w:i/>
          <w:color w:val="000000"/>
          <w:sz w:val="28"/>
          <w:lang w:val="ru-RU"/>
        </w:rPr>
        <w:t>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E374D">
        <w:rPr>
          <w:rFonts w:ascii="Times New Roman" w:hAnsi="Times New Roman"/>
          <w:color w:val="000000"/>
          <w:sz w:val="28"/>
          <w:lang w:val="ru-RU"/>
        </w:rPr>
        <w:t>.</w:t>
      </w:r>
    </w:p>
    <w:p w:rsidR="00AA5F7D" w:rsidRDefault="00C239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5F7D" w:rsidRPr="00EE374D" w:rsidRDefault="00C239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EE374D">
        <w:rPr>
          <w:rFonts w:ascii="Times New Roman" w:hAnsi="Times New Roman"/>
          <w:color w:val="000000"/>
          <w:sz w:val="28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A5F7D" w:rsidRPr="00EE374D" w:rsidRDefault="00C239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</w:t>
      </w:r>
      <w:r w:rsidRPr="00EE374D">
        <w:rPr>
          <w:rFonts w:ascii="Times New Roman" w:hAnsi="Times New Roman"/>
          <w:color w:val="000000"/>
          <w:sz w:val="28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AA5F7D" w:rsidRPr="00EE374D" w:rsidRDefault="00C239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E3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противоречий; </w:t>
      </w:r>
    </w:p>
    <w:p w:rsidR="00AA5F7D" w:rsidRPr="00EE374D" w:rsidRDefault="00C239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A5F7D" w:rsidRPr="00EE374D" w:rsidRDefault="00C239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ть примеры и </w:t>
      </w:r>
      <w:proofErr w:type="spellStart"/>
      <w:r w:rsidRPr="00EE374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E374D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A5F7D" w:rsidRPr="00EE374D" w:rsidRDefault="00C239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5F7D" w:rsidRDefault="00C239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</w:t>
      </w:r>
      <w:r>
        <w:rPr>
          <w:rFonts w:ascii="Times New Roman" w:hAnsi="Times New Roman"/>
          <w:b/>
          <w:color w:val="000000"/>
          <w:sz w:val="28"/>
        </w:rPr>
        <w:t>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5F7D" w:rsidRPr="00EE374D" w:rsidRDefault="00C239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A5F7D" w:rsidRPr="00EE374D" w:rsidRDefault="00C239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EE374D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A5F7D" w:rsidRPr="00EE374D" w:rsidRDefault="00C239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EE374D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AA5F7D" w:rsidRPr="00EE374D" w:rsidRDefault="00C239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A5F7D" w:rsidRDefault="00C239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5F7D" w:rsidRPr="00EE374D" w:rsidRDefault="00C239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EE374D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AA5F7D" w:rsidRPr="00EE374D" w:rsidRDefault="00C239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A5F7D" w:rsidRPr="00EE374D" w:rsidRDefault="00C239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EE374D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AA5F7D" w:rsidRPr="00EE374D" w:rsidRDefault="00C239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E374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E374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E374D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E374D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E374D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A5F7D" w:rsidRDefault="00C239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5F7D" w:rsidRPr="00EE374D" w:rsidRDefault="00C239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A5F7D" w:rsidRPr="00EE374D" w:rsidRDefault="00C239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EE374D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EE374D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AA5F7D" w:rsidRPr="00EE374D" w:rsidRDefault="00C239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A5F7D" w:rsidRDefault="00C239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5F7D" w:rsidRPr="00EE374D" w:rsidRDefault="00C239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EE374D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A5F7D" w:rsidRPr="00EE374D" w:rsidRDefault="00C239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участ</w:t>
      </w:r>
      <w:r w:rsidRPr="00EE374D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EE374D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E374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E374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E374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E374D">
        <w:rPr>
          <w:rFonts w:ascii="Times New Roman" w:hAnsi="Times New Roman"/>
          <w:color w:val="000000"/>
          <w:sz w:val="28"/>
          <w:lang w:val="ru-RU"/>
        </w:rPr>
        <w:t>.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EE374D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AA5F7D" w:rsidRDefault="00C239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5F7D" w:rsidRPr="00EE374D" w:rsidRDefault="00C239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EE374D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AA5F7D" w:rsidRPr="00EE374D" w:rsidRDefault="00C239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EE374D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AA5F7D" w:rsidRPr="00EE374D" w:rsidRDefault="00C239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EE374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E374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A5F7D" w:rsidRPr="00EE374D" w:rsidRDefault="00AA5F7D">
      <w:pPr>
        <w:spacing w:after="0" w:line="264" w:lineRule="auto"/>
        <w:ind w:left="120"/>
        <w:jc w:val="both"/>
        <w:rPr>
          <w:lang w:val="ru-RU"/>
        </w:rPr>
      </w:pPr>
    </w:p>
    <w:p w:rsidR="00AA5F7D" w:rsidRPr="00EE374D" w:rsidRDefault="00C239B7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EE374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A5F7D" w:rsidRPr="00EE374D" w:rsidRDefault="00AA5F7D">
      <w:pPr>
        <w:spacing w:after="0" w:line="264" w:lineRule="auto"/>
        <w:ind w:left="120"/>
        <w:jc w:val="both"/>
        <w:rPr>
          <w:lang w:val="ru-RU"/>
        </w:rPr>
      </w:pPr>
    </w:p>
    <w:p w:rsidR="00AA5F7D" w:rsidRPr="00EE374D" w:rsidRDefault="00C239B7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EE374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A5F7D" w:rsidRPr="00EE374D" w:rsidRDefault="00AA5F7D">
      <w:pPr>
        <w:spacing w:after="0" w:line="264" w:lineRule="auto"/>
        <w:ind w:left="120"/>
        <w:jc w:val="both"/>
        <w:rPr>
          <w:lang w:val="ru-RU"/>
        </w:rPr>
      </w:pP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Оп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 при решении задач. 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и испытаний Бернулли. 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A5F7D" w:rsidRPr="00EE374D" w:rsidRDefault="00AA5F7D">
      <w:pPr>
        <w:spacing w:after="0" w:line="264" w:lineRule="auto"/>
        <w:ind w:left="120"/>
        <w:jc w:val="both"/>
        <w:rPr>
          <w:lang w:val="ru-RU"/>
        </w:rPr>
      </w:pPr>
    </w:p>
    <w:p w:rsidR="00AA5F7D" w:rsidRPr="00EE374D" w:rsidRDefault="00C239B7">
      <w:pPr>
        <w:spacing w:after="0" w:line="264" w:lineRule="auto"/>
        <w:ind w:left="120"/>
        <w:jc w:val="both"/>
        <w:rPr>
          <w:lang w:val="ru-RU"/>
        </w:rPr>
      </w:pPr>
      <w:r w:rsidRPr="00EE374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A5F7D" w:rsidRPr="00EE374D" w:rsidRDefault="00AA5F7D">
      <w:pPr>
        <w:spacing w:after="0" w:line="264" w:lineRule="auto"/>
        <w:ind w:left="120"/>
        <w:jc w:val="both"/>
        <w:rPr>
          <w:lang w:val="ru-RU"/>
        </w:rPr>
      </w:pP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математическ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A5F7D" w:rsidRPr="00EE374D" w:rsidRDefault="00C239B7">
      <w:pPr>
        <w:spacing w:after="0" w:line="264" w:lineRule="auto"/>
        <w:ind w:firstLine="600"/>
        <w:jc w:val="both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AA5F7D" w:rsidRPr="00EE374D" w:rsidRDefault="00AA5F7D">
      <w:pPr>
        <w:rPr>
          <w:lang w:val="ru-RU"/>
        </w:rPr>
        <w:sectPr w:rsidR="00AA5F7D" w:rsidRPr="00EE374D">
          <w:pgSz w:w="11906" w:h="16383"/>
          <w:pgMar w:top="1134" w:right="850" w:bottom="1134" w:left="1701" w:header="720" w:footer="720" w:gutter="0"/>
          <w:cols w:space="720"/>
        </w:sectPr>
      </w:pPr>
    </w:p>
    <w:p w:rsidR="00AA5F7D" w:rsidRDefault="00C239B7">
      <w:pPr>
        <w:spacing w:after="0"/>
        <w:ind w:left="120"/>
      </w:pPr>
      <w:bookmarkStart w:id="16" w:name="block-25138228"/>
      <w:bookmarkEnd w:id="11"/>
      <w:r w:rsidRPr="00EE37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5F7D" w:rsidRDefault="00C239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A5F7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F7D" w:rsidRDefault="00AA5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F7D" w:rsidRDefault="00AA5F7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F7D" w:rsidRDefault="00AA5F7D"/>
        </w:tc>
      </w:tr>
      <w:tr w:rsidR="00AA5F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5F7D" w:rsidRDefault="00AA5F7D"/>
        </w:tc>
      </w:tr>
    </w:tbl>
    <w:p w:rsidR="00AA5F7D" w:rsidRDefault="00AA5F7D">
      <w:pPr>
        <w:sectPr w:rsidR="00AA5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F7D" w:rsidRDefault="00C239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AA5F7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F7D" w:rsidRDefault="00AA5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F7D" w:rsidRDefault="00AA5F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F7D" w:rsidRDefault="00AA5F7D"/>
        </w:tc>
      </w:tr>
      <w:tr w:rsidR="00AA5F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F7D" w:rsidRDefault="00AA5F7D"/>
        </w:tc>
      </w:tr>
    </w:tbl>
    <w:p w:rsidR="00AA5F7D" w:rsidRDefault="00AA5F7D">
      <w:pPr>
        <w:sectPr w:rsidR="00AA5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F7D" w:rsidRDefault="00AA5F7D">
      <w:pPr>
        <w:sectPr w:rsidR="00AA5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F7D" w:rsidRDefault="00C239B7">
      <w:pPr>
        <w:spacing w:after="0"/>
        <w:ind w:left="120"/>
      </w:pPr>
      <w:bookmarkStart w:id="17" w:name="block-2513822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5F7D" w:rsidRDefault="00C239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AA5F7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F7D" w:rsidRDefault="00AA5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F7D" w:rsidRDefault="00AA5F7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F7D" w:rsidRDefault="00AA5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F7D" w:rsidRDefault="00AA5F7D"/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распределений, в том числе </w:t>
            </w:r>
            <w:proofErr w:type="gramStart"/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</w:t>
            </w:r>
            <w:proofErr w:type="gramEnd"/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F7D" w:rsidRDefault="00AA5F7D"/>
        </w:tc>
      </w:tr>
    </w:tbl>
    <w:p w:rsidR="00AA5F7D" w:rsidRDefault="00AA5F7D">
      <w:pPr>
        <w:sectPr w:rsidR="00AA5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F7D" w:rsidRDefault="00C239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AA5F7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F7D" w:rsidRDefault="00AA5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F7D" w:rsidRDefault="00AA5F7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F7D" w:rsidRDefault="00AA5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F7D" w:rsidRDefault="00AA5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F7D" w:rsidRDefault="00AA5F7D"/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чисел. Выборочный метод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нормальному распределению.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A5F7D" w:rsidRDefault="00AA5F7D">
            <w:pPr>
              <w:spacing w:after="0"/>
              <w:ind w:left="135"/>
            </w:pPr>
          </w:p>
        </w:tc>
      </w:tr>
      <w:tr w:rsidR="00AA5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F7D" w:rsidRPr="00EE374D" w:rsidRDefault="00C239B7">
            <w:pPr>
              <w:spacing w:after="0"/>
              <w:ind w:left="135"/>
              <w:rPr>
                <w:lang w:val="ru-RU"/>
              </w:rPr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 w:rsidRPr="00EE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A5F7D" w:rsidRDefault="00C23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F7D" w:rsidRDefault="00AA5F7D"/>
        </w:tc>
      </w:tr>
    </w:tbl>
    <w:p w:rsidR="00AA5F7D" w:rsidRDefault="00AA5F7D">
      <w:pPr>
        <w:sectPr w:rsidR="00AA5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F7D" w:rsidRDefault="00AA5F7D">
      <w:pPr>
        <w:sectPr w:rsidR="00AA5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F7D" w:rsidRDefault="00C239B7">
      <w:pPr>
        <w:spacing w:after="0"/>
        <w:ind w:left="120"/>
      </w:pPr>
      <w:bookmarkStart w:id="18" w:name="block-2513823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5F7D" w:rsidRDefault="00C239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5F7D" w:rsidRPr="00EE374D" w:rsidRDefault="00C239B7">
      <w:pPr>
        <w:spacing w:after="0" w:line="480" w:lineRule="auto"/>
        <w:ind w:left="120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8e387745-ecc6-42e5-889f-5fad7789796c"/>
      <w:r w:rsidRPr="00EE374D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математического анализа, 11 </w:t>
      </w:r>
      <w:r w:rsidRPr="00EE374D">
        <w:rPr>
          <w:rFonts w:ascii="Times New Roman" w:hAnsi="Times New Roman"/>
          <w:color w:val="000000"/>
          <w:sz w:val="28"/>
          <w:lang w:val="ru-RU"/>
        </w:rPr>
        <w:t xml:space="preserve">класс/ </w:t>
      </w:r>
      <w:proofErr w:type="spellStart"/>
      <w:r w:rsidRPr="00EE374D">
        <w:rPr>
          <w:rFonts w:ascii="Times New Roman" w:hAnsi="Times New Roman"/>
          <w:color w:val="000000"/>
          <w:sz w:val="28"/>
          <w:lang w:val="ru-RU"/>
        </w:rPr>
        <w:t>Муравин</w:t>
      </w:r>
      <w:proofErr w:type="spellEnd"/>
      <w:r w:rsidRPr="00EE374D">
        <w:rPr>
          <w:rFonts w:ascii="Times New Roman" w:hAnsi="Times New Roman"/>
          <w:color w:val="000000"/>
          <w:sz w:val="28"/>
          <w:lang w:val="ru-RU"/>
        </w:rPr>
        <w:t xml:space="preserve"> Г.К., </w:t>
      </w:r>
      <w:proofErr w:type="spellStart"/>
      <w:r w:rsidRPr="00EE374D">
        <w:rPr>
          <w:rFonts w:ascii="Times New Roman" w:hAnsi="Times New Roman"/>
          <w:color w:val="000000"/>
          <w:sz w:val="28"/>
          <w:lang w:val="ru-RU"/>
        </w:rPr>
        <w:t>Муравина</w:t>
      </w:r>
      <w:proofErr w:type="spellEnd"/>
      <w:r w:rsidRPr="00EE374D">
        <w:rPr>
          <w:rFonts w:ascii="Times New Roman" w:hAnsi="Times New Roman"/>
          <w:color w:val="000000"/>
          <w:sz w:val="28"/>
          <w:lang w:val="ru-RU"/>
        </w:rPr>
        <w:t xml:space="preserve"> О.В., Общество с ограниченной ответственностью «ДРОФА»; Акционерное общество «Издательство «Просвещение»</w:t>
      </w:r>
      <w:bookmarkEnd w:id="19"/>
      <w:r w:rsidRPr="00EE374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A5F7D" w:rsidRPr="00EE374D" w:rsidRDefault="00C239B7">
      <w:pPr>
        <w:spacing w:after="0" w:line="480" w:lineRule="auto"/>
        <w:ind w:left="120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A5F7D" w:rsidRPr="00EE374D" w:rsidRDefault="00C239B7">
      <w:pPr>
        <w:spacing w:after="0"/>
        <w:ind w:left="120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​</w:t>
      </w:r>
    </w:p>
    <w:p w:rsidR="00AA5F7D" w:rsidRPr="00EE374D" w:rsidRDefault="00C239B7">
      <w:pPr>
        <w:spacing w:after="0" w:line="480" w:lineRule="auto"/>
        <w:ind w:left="120"/>
        <w:rPr>
          <w:lang w:val="ru-RU"/>
        </w:rPr>
      </w:pPr>
      <w:r w:rsidRPr="00EE37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5F7D" w:rsidRPr="00EE374D" w:rsidRDefault="00C239B7">
      <w:pPr>
        <w:spacing w:after="0" w:line="480" w:lineRule="auto"/>
        <w:ind w:left="120"/>
        <w:rPr>
          <w:lang w:val="ru-RU"/>
        </w:rPr>
      </w:pPr>
      <w:r w:rsidRPr="00EE374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A5F7D" w:rsidRPr="00EE374D" w:rsidRDefault="00AA5F7D">
      <w:pPr>
        <w:spacing w:after="0"/>
        <w:ind w:left="120"/>
        <w:rPr>
          <w:lang w:val="ru-RU"/>
        </w:rPr>
      </w:pPr>
    </w:p>
    <w:p w:rsidR="00AA5F7D" w:rsidRPr="00EE374D" w:rsidRDefault="00C239B7">
      <w:pPr>
        <w:spacing w:after="0" w:line="480" w:lineRule="auto"/>
        <w:ind w:left="120"/>
        <w:rPr>
          <w:lang w:val="ru-RU"/>
        </w:rPr>
      </w:pPr>
      <w:r w:rsidRPr="00EE37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5F7D" w:rsidRDefault="00C239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A5F7D" w:rsidRDefault="00AA5F7D">
      <w:pPr>
        <w:sectPr w:rsidR="00AA5F7D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C239B7" w:rsidRDefault="00C239B7"/>
    <w:sectPr w:rsidR="00C239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2AA4"/>
    <w:multiLevelType w:val="multilevel"/>
    <w:tmpl w:val="0A001A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61320"/>
    <w:multiLevelType w:val="multilevel"/>
    <w:tmpl w:val="E3188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E5DDB"/>
    <w:multiLevelType w:val="multilevel"/>
    <w:tmpl w:val="CC824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A2A5F"/>
    <w:multiLevelType w:val="multilevel"/>
    <w:tmpl w:val="8A404F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950F2E"/>
    <w:multiLevelType w:val="multilevel"/>
    <w:tmpl w:val="15C44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66227"/>
    <w:multiLevelType w:val="multilevel"/>
    <w:tmpl w:val="97946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5F7D"/>
    <w:rsid w:val="00AA5F7D"/>
    <w:rsid w:val="00C239B7"/>
    <w:rsid w:val="00E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3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3406</Words>
  <Characters>19416</Characters>
  <Application>Microsoft Office Word</Application>
  <DocSecurity>0</DocSecurity>
  <Lines>161</Lines>
  <Paragraphs>45</Paragraphs>
  <ScaleCrop>false</ScaleCrop>
  <Company/>
  <LinksUpToDate>false</LinksUpToDate>
  <CharactersWithSpaces>22777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2024-11-03T03:47:00Z</dcterms:created>
  <dcterms:modified xsi:type="dcterms:W3CDTF">2024-11-03T03:53:00Z</dcterms:modified>
</cp:coreProperties>
</file>